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524F" w14:textId="548D9A7B" w:rsidR="00F17079" w:rsidRPr="00EE5B9F" w:rsidRDefault="00F17079" w:rsidP="00F17079">
      <w:pPr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36"/>
          <w:szCs w:val="36"/>
        </w:rPr>
        <w:t>HINAMIO　Shamisen Live performance</w:t>
      </w:r>
      <w:r w:rsidRPr="00EE5B9F">
        <w:rPr>
          <w:rFonts w:hint="eastAsia"/>
          <w:sz w:val="36"/>
          <w:szCs w:val="36"/>
        </w:rPr>
        <w:t xml:space="preserve">  </w:t>
      </w:r>
    </w:p>
    <w:p w14:paraId="1022ACB4" w14:textId="1F3BA716" w:rsidR="00CD3BBC" w:rsidRDefault="00F17079" w:rsidP="00CD3BBC">
      <w:pPr>
        <w:spacing w:line="240" w:lineRule="atLeas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Do you know </w:t>
      </w:r>
      <w:r>
        <w:rPr>
          <w:rFonts w:hint="eastAsia"/>
          <w:sz w:val="28"/>
          <w:szCs w:val="28"/>
        </w:rPr>
        <w:t>‘Shamisen’？</w:t>
      </w:r>
    </w:p>
    <w:p w14:paraId="7397B8AD" w14:textId="4ABD738F" w:rsidR="00CD3BBC" w:rsidRDefault="00072705" w:rsidP="00CD3BBC">
      <w:pPr>
        <w:spacing w:line="240" w:lineRule="atLeas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It</w:t>
      </w:r>
      <w:r w:rsidR="00F17079">
        <w:rPr>
          <w:sz w:val="28"/>
          <w:szCs w:val="28"/>
        </w:rPr>
        <w:t xml:space="preserve"> is Japanese </w:t>
      </w:r>
      <w:r w:rsidR="00143103">
        <w:rPr>
          <w:sz w:val="28"/>
          <w:szCs w:val="28"/>
        </w:rPr>
        <w:t>traditional</w:t>
      </w:r>
      <w:r w:rsidR="00F17079">
        <w:rPr>
          <w:sz w:val="28"/>
          <w:szCs w:val="28"/>
        </w:rPr>
        <w:t xml:space="preserve"> </w:t>
      </w:r>
      <w:r w:rsidR="00F17079">
        <w:rPr>
          <w:rFonts w:hint="eastAsia"/>
          <w:sz w:val="28"/>
          <w:szCs w:val="28"/>
        </w:rPr>
        <w:t>m</w:t>
      </w:r>
      <w:r w:rsidR="00F17079">
        <w:rPr>
          <w:sz w:val="28"/>
          <w:szCs w:val="28"/>
        </w:rPr>
        <w:t>usical instrument</w:t>
      </w:r>
      <w:r w:rsidR="00143103">
        <w:rPr>
          <w:sz w:val="28"/>
          <w:szCs w:val="28"/>
        </w:rPr>
        <w:t xml:space="preserve"> born in Osaka</w:t>
      </w:r>
      <w:r w:rsidR="00CD3BBC">
        <w:rPr>
          <w:sz w:val="28"/>
          <w:szCs w:val="28"/>
        </w:rPr>
        <w:t>.</w:t>
      </w:r>
      <w:r w:rsidR="00CD3BBC">
        <w:rPr>
          <w:rFonts w:hint="eastAsia"/>
          <w:sz w:val="28"/>
          <w:szCs w:val="28"/>
        </w:rPr>
        <w:t xml:space="preserve"> </w:t>
      </w:r>
    </w:p>
    <w:p w14:paraId="31CFCEA1" w14:textId="73DAE6C2" w:rsidR="006E28BF" w:rsidRPr="00CD3BBC" w:rsidRDefault="00F17079" w:rsidP="00CD3BBC">
      <w:pPr>
        <w:spacing w:line="240" w:lineRule="atLeas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I play Japanese </w:t>
      </w:r>
      <w:r w:rsidR="00143103">
        <w:rPr>
          <w:sz w:val="28"/>
          <w:szCs w:val="28"/>
        </w:rPr>
        <w:t>traditional</w:t>
      </w:r>
      <w:r>
        <w:rPr>
          <w:sz w:val="28"/>
          <w:szCs w:val="28"/>
        </w:rPr>
        <w:t xml:space="preserve"> songs</w:t>
      </w:r>
      <w:r w:rsidR="006E28BF">
        <w:rPr>
          <w:sz w:val="28"/>
          <w:szCs w:val="28"/>
        </w:rPr>
        <w:t xml:space="preserve"> </w:t>
      </w:r>
      <w:r w:rsidR="006E28BF">
        <w:rPr>
          <w:rFonts w:hint="eastAsia"/>
          <w:sz w:val="28"/>
          <w:szCs w:val="28"/>
        </w:rPr>
        <w:t>n</w:t>
      </w:r>
      <w:r w:rsidR="006E28BF">
        <w:rPr>
          <w:sz w:val="28"/>
          <w:szCs w:val="28"/>
        </w:rPr>
        <w:t xml:space="preserve">amed </w:t>
      </w:r>
      <w:proofErr w:type="spellStart"/>
      <w:r w:rsidR="006E28BF">
        <w:rPr>
          <w:sz w:val="28"/>
          <w:szCs w:val="28"/>
        </w:rPr>
        <w:t>Min’yo</w:t>
      </w:r>
      <w:proofErr w:type="spellEnd"/>
      <w:r w:rsidR="00072705">
        <w:rPr>
          <w:sz w:val="28"/>
          <w:szCs w:val="28"/>
        </w:rPr>
        <w:t xml:space="preserve"> with shamisen</w:t>
      </w:r>
      <w:r w:rsidR="00CD3BBC">
        <w:rPr>
          <w:rFonts w:eastAsiaTheme="minorHAnsi" w:cs="ＭＳ Ｐゴシック"/>
          <w:color w:val="454545"/>
          <w:kern w:val="0"/>
          <w:sz w:val="28"/>
          <w:szCs w:val="28"/>
        </w:rPr>
        <w:t>.</w:t>
      </w:r>
    </w:p>
    <w:p w14:paraId="60E348A4" w14:textId="5830E78B" w:rsidR="00665E4D" w:rsidRDefault="000E04CB" w:rsidP="00F17079">
      <w:pPr>
        <w:spacing w:line="240" w:lineRule="atLeast"/>
        <w:rPr>
          <w:rFonts w:eastAsiaTheme="minorHAnsi" w:cs="ＭＳ Ｐゴシック"/>
          <w:color w:val="454545"/>
          <w:kern w:val="0"/>
          <w:sz w:val="28"/>
          <w:szCs w:val="28"/>
        </w:rPr>
      </w:pPr>
      <w:r w:rsidRPr="006E28BF">
        <w:rPr>
          <w:rFonts w:eastAsiaTheme="minorHAnsi" w:cs="ＭＳ Ｐゴシック"/>
          <w:color w:val="454545"/>
          <w:kern w:val="0"/>
          <w:sz w:val="28"/>
          <w:szCs w:val="28"/>
        </w:rPr>
        <w:t xml:space="preserve"> </w:t>
      </w:r>
      <w:proofErr w:type="spellStart"/>
      <w:r w:rsidR="00CD3BBC">
        <w:rPr>
          <w:rFonts w:eastAsiaTheme="minorHAnsi" w:cs="ＭＳ Ｐゴシック"/>
          <w:color w:val="454545"/>
          <w:kern w:val="0"/>
          <w:sz w:val="28"/>
          <w:szCs w:val="28"/>
        </w:rPr>
        <w:t>Min’yo</w:t>
      </w:r>
      <w:proofErr w:type="spellEnd"/>
      <w:r w:rsidRPr="006E28BF">
        <w:rPr>
          <w:rFonts w:eastAsiaTheme="minorHAnsi" w:cs="ＭＳ Ｐゴシック"/>
          <w:color w:val="454545"/>
          <w:kern w:val="0"/>
          <w:sz w:val="28"/>
          <w:szCs w:val="28"/>
        </w:rPr>
        <w:t xml:space="preserve"> lyrics and melodies there are </w:t>
      </w:r>
      <w:r w:rsidR="00143103" w:rsidRPr="00143103">
        <w:rPr>
          <w:rFonts w:eastAsiaTheme="minorHAnsi" w:cs="ＭＳ Ｐゴシック"/>
          <w:color w:val="454545"/>
          <w:kern w:val="0"/>
          <w:sz w:val="28"/>
          <w:szCs w:val="28"/>
        </w:rPr>
        <w:t>very</w:t>
      </w:r>
      <w:r w:rsidRPr="006E28BF">
        <w:rPr>
          <w:rFonts w:eastAsiaTheme="minorHAnsi" w:cs="ＭＳ Ｐゴシック"/>
          <w:color w:val="454545"/>
          <w:kern w:val="0"/>
          <w:sz w:val="28"/>
          <w:szCs w:val="28"/>
        </w:rPr>
        <w:t xml:space="preserve"> deeper meanings.  </w:t>
      </w:r>
      <w:proofErr w:type="spellStart"/>
      <w:r w:rsidRPr="006E28BF">
        <w:rPr>
          <w:rFonts w:eastAsiaTheme="minorHAnsi" w:cs="ＭＳ Ｐゴシック"/>
          <w:color w:val="454545"/>
          <w:kern w:val="0"/>
          <w:sz w:val="28"/>
          <w:szCs w:val="28"/>
        </w:rPr>
        <w:t>Min'yo</w:t>
      </w:r>
      <w:proofErr w:type="spellEnd"/>
      <w:r w:rsidRPr="006E28BF">
        <w:rPr>
          <w:rFonts w:eastAsiaTheme="minorHAnsi" w:cs="ＭＳ Ｐゴシック"/>
          <w:color w:val="454545"/>
          <w:kern w:val="0"/>
          <w:sz w:val="28"/>
          <w:szCs w:val="28"/>
        </w:rPr>
        <w:t xml:space="preserve"> evokes the nostalgia of hometowns and their way of life, it also conveys thoughts and hopes of people that sometimes cannot simply be put into words.  As such, </w:t>
      </w:r>
      <w:proofErr w:type="spellStart"/>
      <w:r w:rsidRPr="006E28BF">
        <w:rPr>
          <w:rFonts w:eastAsiaTheme="minorHAnsi" w:cs="ＭＳ Ｐゴシック"/>
          <w:color w:val="454545"/>
          <w:kern w:val="0"/>
          <w:sz w:val="28"/>
          <w:szCs w:val="28"/>
        </w:rPr>
        <w:t>Min'yo</w:t>
      </w:r>
      <w:proofErr w:type="spellEnd"/>
      <w:r w:rsidRPr="006E28BF">
        <w:rPr>
          <w:rFonts w:eastAsiaTheme="minorHAnsi" w:cs="ＭＳ Ｐゴシック"/>
          <w:color w:val="454545"/>
          <w:kern w:val="0"/>
          <w:sz w:val="28"/>
          <w:szCs w:val="28"/>
        </w:rPr>
        <w:t xml:space="preserve"> can be seen as more than just songs.</w:t>
      </w:r>
      <w:r w:rsidRPr="006E28BF">
        <w:rPr>
          <w:rFonts w:eastAsiaTheme="minorHAnsi" w:cs="ＭＳ Ｐゴシック"/>
          <w:color w:val="454545"/>
          <w:kern w:val="0"/>
          <w:sz w:val="28"/>
          <w:szCs w:val="28"/>
        </w:rPr>
        <w:br/>
      </w:r>
      <w:r w:rsidR="00CD3BBC">
        <w:rPr>
          <w:rFonts w:eastAsiaTheme="minorHAnsi" w:cs="ＭＳ Ｐゴシック"/>
          <w:color w:val="454545"/>
          <w:kern w:val="0"/>
          <w:sz w:val="28"/>
          <w:szCs w:val="28"/>
        </w:rPr>
        <w:t xml:space="preserve"> I </w:t>
      </w:r>
      <w:r w:rsidRPr="006E28BF">
        <w:rPr>
          <w:rFonts w:eastAsiaTheme="minorHAnsi" w:cs="ＭＳ Ｐゴシック"/>
          <w:color w:val="454545"/>
          <w:kern w:val="0"/>
          <w:sz w:val="28"/>
          <w:szCs w:val="28"/>
        </w:rPr>
        <w:t xml:space="preserve">invite you to experience </w:t>
      </w:r>
      <w:proofErr w:type="spellStart"/>
      <w:r w:rsidRPr="006E28BF">
        <w:rPr>
          <w:rFonts w:eastAsiaTheme="minorHAnsi" w:cs="ＭＳ Ｐゴシック"/>
          <w:color w:val="454545"/>
          <w:kern w:val="0"/>
          <w:sz w:val="28"/>
          <w:szCs w:val="28"/>
        </w:rPr>
        <w:t>Min'yo</w:t>
      </w:r>
      <w:proofErr w:type="spellEnd"/>
      <w:r w:rsidRPr="006E28BF">
        <w:rPr>
          <w:rFonts w:eastAsiaTheme="minorHAnsi" w:cs="ＭＳ Ｐゴシック"/>
          <w:color w:val="454545"/>
          <w:kern w:val="0"/>
          <w:sz w:val="28"/>
          <w:szCs w:val="28"/>
        </w:rPr>
        <w:t>, accompanied by Shamisen that was created in Osaka.</w:t>
      </w:r>
      <w:r w:rsidRPr="006E28BF">
        <w:rPr>
          <w:rFonts w:eastAsiaTheme="minorHAnsi" w:cs="ＭＳ Ｐゴシック"/>
          <w:color w:val="454545"/>
          <w:kern w:val="0"/>
          <w:sz w:val="28"/>
          <w:szCs w:val="28"/>
        </w:rPr>
        <w:br/>
      </w:r>
      <w:r w:rsidR="00CD3BBC">
        <w:rPr>
          <w:rFonts w:eastAsiaTheme="minorHAnsi" w:cs="ＭＳ Ｐゴシック"/>
          <w:color w:val="454545"/>
          <w:kern w:val="0"/>
          <w:sz w:val="28"/>
          <w:szCs w:val="28"/>
        </w:rPr>
        <w:t xml:space="preserve"> </w:t>
      </w:r>
      <w:r w:rsidRPr="006E28BF">
        <w:rPr>
          <w:rFonts w:eastAsiaTheme="minorHAnsi" w:cs="ＭＳ Ｐゴシック"/>
          <w:color w:val="454545"/>
          <w:kern w:val="0"/>
          <w:sz w:val="28"/>
          <w:szCs w:val="28"/>
        </w:rPr>
        <w:t>During my performances, I usually explain the lyrics and songs that were played, but due to the recent circumstances</w:t>
      </w:r>
      <w:r w:rsidR="00072705">
        <w:rPr>
          <w:rFonts w:eastAsiaTheme="minorHAnsi" w:cs="ＭＳ Ｐゴシック"/>
          <w:color w:val="454545"/>
          <w:kern w:val="0"/>
          <w:sz w:val="28"/>
          <w:szCs w:val="28"/>
        </w:rPr>
        <w:t>(</w:t>
      </w:r>
      <w:proofErr w:type="spellStart"/>
      <w:r w:rsidR="00072705">
        <w:rPr>
          <w:rFonts w:eastAsiaTheme="minorHAnsi" w:cs="ＭＳ Ｐゴシック"/>
          <w:color w:val="454545"/>
          <w:kern w:val="0"/>
          <w:sz w:val="28"/>
          <w:szCs w:val="28"/>
        </w:rPr>
        <w:t>covid</w:t>
      </w:r>
      <w:proofErr w:type="spellEnd"/>
      <w:r w:rsidR="00072705">
        <w:rPr>
          <w:rFonts w:eastAsiaTheme="minorHAnsi" w:cs="ＭＳ Ｐゴシック"/>
          <w:color w:val="454545"/>
          <w:kern w:val="0"/>
          <w:sz w:val="28"/>
          <w:szCs w:val="28"/>
        </w:rPr>
        <w:t xml:space="preserve"> 19)</w:t>
      </w:r>
      <w:r w:rsidRPr="006E28BF">
        <w:rPr>
          <w:rFonts w:eastAsiaTheme="minorHAnsi" w:cs="ＭＳ Ｐゴシック"/>
          <w:color w:val="454545"/>
          <w:kern w:val="0"/>
          <w:sz w:val="28"/>
          <w:szCs w:val="28"/>
        </w:rPr>
        <w:t>, this will be a live performance without singing and explanations.</w:t>
      </w:r>
    </w:p>
    <w:p w14:paraId="165DCE3F" w14:textId="54FE7BC2" w:rsidR="00665E4D" w:rsidRDefault="00665E4D" w:rsidP="00F17079">
      <w:pPr>
        <w:spacing w:line="240" w:lineRule="atLeast"/>
        <w:rPr>
          <w:rFonts w:eastAsiaTheme="minorHAnsi" w:cs="ＭＳ Ｐゴシック"/>
          <w:color w:val="454545"/>
          <w:kern w:val="0"/>
          <w:sz w:val="28"/>
          <w:szCs w:val="28"/>
        </w:rPr>
      </w:pPr>
    </w:p>
    <w:p w14:paraId="113B887D" w14:textId="0F8D51C5" w:rsidR="00665E4D" w:rsidRDefault="008442CC" w:rsidP="00F17079">
      <w:pPr>
        <w:spacing w:line="240" w:lineRule="atLeast"/>
        <w:rPr>
          <w:sz w:val="28"/>
          <w:szCs w:val="28"/>
        </w:rPr>
      </w:pPr>
      <w:r w:rsidRPr="00665E4D">
        <w:rPr>
          <w:noProof/>
        </w:rPr>
        <w:drawing>
          <wp:anchor distT="0" distB="0" distL="114300" distR="114300" simplePos="0" relativeHeight="251658240" behindDoc="1" locked="0" layoutInCell="1" allowOverlap="1" wp14:anchorId="4216344F" wp14:editId="04DC034E">
            <wp:simplePos x="0" y="0"/>
            <wp:positionH relativeFrom="column">
              <wp:posOffset>4281216</wp:posOffset>
            </wp:positionH>
            <wp:positionV relativeFrom="paragraph">
              <wp:posOffset>187960</wp:posOffset>
            </wp:positionV>
            <wp:extent cx="1386840" cy="785495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079">
        <w:rPr>
          <w:sz w:val="28"/>
          <w:szCs w:val="28"/>
        </w:rPr>
        <w:t xml:space="preserve">Performer : </w:t>
      </w:r>
      <w:proofErr w:type="spellStart"/>
      <w:r w:rsidR="00F17079">
        <w:rPr>
          <w:sz w:val="28"/>
          <w:szCs w:val="28"/>
        </w:rPr>
        <w:t>Hinamio</w:t>
      </w:r>
      <w:proofErr w:type="spellEnd"/>
      <w:r w:rsidR="00F17079">
        <w:rPr>
          <w:sz w:val="28"/>
          <w:szCs w:val="28"/>
        </w:rPr>
        <w:t xml:space="preserve"> (syamisen)</w:t>
      </w:r>
      <w:r w:rsidR="00665E4D">
        <w:rPr>
          <w:sz w:val="28"/>
          <w:szCs w:val="28"/>
        </w:rPr>
        <w:t xml:space="preserve">                </w:t>
      </w:r>
    </w:p>
    <w:p w14:paraId="0655BCB9" w14:textId="3F8940F2" w:rsidR="00F17079" w:rsidRDefault="00143103" w:rsidP="00F17079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Length</w:t>
      </w:r>
      <w:r w:rsidR="00F17079">
        <w:rPr>
          <w:rFonts w:hint="eastAsia"/>
          <w:sz w:val="28"/>
          <w:szCs w:val="28"/>
        </w:rPr>
        <w:t xml:space="preserve"> </w:t>
      </w:r>
      <w:r w:rsidR="00F17079">
        <w:rPr>
          <w:sz w:val="28"/>
          <w:szCs w:val="28"/>
        </w:rPr>
        <w:t>of performance</w:t>
      </w:r>
      <w:r w:rsidR="00F17079">
        <w:rPr>
          <w:rFonts w:hint="eastAsia"/>
          <w:sz w:val="28"/>
          <w:szCs w:val="28"/>
        </w:rPr>
        <w:t xml:space="preserve"> </w:t>
      </w:r>
      <w:r w:rsidR="00F17079">
        <w:rPr>
          <w:sz w:val="28"/>
          <w:szCs w:val="28"/>
        </w:rPr>
        <w:t xml:space="preserve">: </w:t>
      </w:r>
      <w:r w:rsidR="00F17079">
        <w:rPr>
          <w:rFonts w:hint="eastAsia"/>
          <w:sz w:val="28"/>
          <w:szCs w:val="28"/>
        </w:rPr>
        <w:t>a</w:t>
      </w:r>
      <w:r w:rsidR="00F17079">
        <w:rPr>
          <w:sz w:val="28"/>
          <w:szCs w:val="28"/>
        </w:rPr>
        <w:t>bout 20 minutes</w:t>
      </w:r>
      <w:r w:rsidR="00665E4D" w:rsidRPr="00665E4D">
        <w:rPr>
          <w:noProof/>
        </w:rPr>
        <w:t xml:space="preserve"> </w:t>
      </w:r>
    </w:p>
    <w:p w14:paraId="2235BAC8" w14:textId="241996ED" w:rsidR="00F17079" w:rsidRDefault="00F17079" w:rsidP="00F1707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Charge : 1~4person=2500 Japanese yen for all</w:t>
      </w:r>
    </w:p>
    <w:p w14:paraId="024B5FA1" w14:textId="77777777" w:rsidR="00F17079" w:rsidRDefault="00F17079" w:rsidP="00F17079">
      <w:pPr>
        <w:spacing w:line="240" w:lineRule="atLeast"/>
        <w:ind w:firstLineChars="400" w:firstLine="1120"/>
        <w:rPr>
          <w:sz w:val="28"/>
          <w:szCs w:val="28"/>
        </w:rPr>
      </w:pPr>
      <w:r>
        <w:rPr>
          <w:sz w:val="28"/>
          <w:szCs w:val="28"/>
        </w:rPr>
        <w:t xml:space="preserve">5person ~ =500 Japanese yen per person </w:t>
      </w:r>
    </w:p>
    <w:p w14:paraId="20A05638" w14:textId="34DC41AE" w:rsidR="00F17079" w:rsidRPr="00E81036" w:rsidRDefault="00F17079" w:rsidP="00652B6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place : </w:t>
      </w:r>
      <w:r w:rsidR="00652B68">
        <w:rPr>
          <w:rFonts w:hint="eastAsia"/>
          <w:sz w:val="28"/>
          <w:szCs w:val="28"/>
        </w:rPr>
        <w:t>p</w:t>
      </w:r>
      <w:r w:rsidR="00652B68">
        <w:rPr>
          <w:sz w:val="28"/>
          <w:szCs w:val="28"/>
        </w:rPr>
        <w:t>ublic space or</w:t>
      </w:r>
      <w:r w:rsidR="00652B68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your guest house </w:t>
      </w:r>
      <w:r w:rsidR="00143103">
        <w:rPr>
          <w:sz w:val="28"/>
          <w:szCs w:val="28"/>
        </w:rPr>
        <w:t>lobby</w:t>
      </w:r>
      <w:r>
        <w:rPr>
          <w:sz w:val="28"/>
          <w:szCs w:val="28"/>
        </w:rPr>
        <w:t xml:space="preserve"> or living room</w:t>
      </w:r>
    </w:p>
    <w:p w14:paraId="3A7623E8" w14:textId="68A4C0B2" w:rsidR="00F17079" w:rsidRPr="00B76D0D" w:rsidRDefault="00F17079" w:rsidP="00F170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f you want to listen to HINAMIO live, please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ask the staff</w:t>
      </w:r>
      <w:r w:rsidR="00CD3BBC">
        <w:rPr>
          <w:sz w:val="28"/>
          <w:szCs w:val="28"/>
        </w:rPr>
        <w:t xml:space="preserve"> </w:t>
      </w:r>
      <w:r>
        <w:rPr>
          <w:sz w:val="28"/>
          <w:szCs w:val="28"/>
        </w:rPr>
        <w:t>of your guest house with this flyer.</w:t>
      </w:r>
    </w:p>
    <w:p w14:paraId="641FA6B7" w14:textId="23256462" w:rsidR="00072705" w:rsidRDefault="00F17079" w:rsidP="000727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連絡先：</w:t>
      </w:r>
      <w:r w:rsidR="00072705" w:rsidRPr="00E6054A">
        <w:rPr>
          <w:rFonts w:ascii="ＭＳ Ｐ明朝" w:eastAsia="ＭＳ Ｐ明朝" w:hAnsi="ＭＳ Ｐ明朝" w:cs="Times New Roman"/>
          <w:color w:val="454545"/>
          <w:sz w:val="28"/>
          <w:szCs w:val="28"/>
        </w:rPr>
        <w:t>藤本 雛</w:t>
      </w:r>
      <w:r w:rsidR="00072705" w:rsidRPr="00E6054A">
        <w:rPr>
          <w:rFonts w:ascii="ＭＳ Ｐ明朝" w:eastAsia="ＭＳ Ｐ明朝" w:hAnsi="ＭＳ Ｐ明朝" w:cs="Times New Roman"/>
          <w:sz w:val="28"/>
          <w:szCs w:val="28"/>
        </w:rPr>
        <w:t>澪HP</w:t>
      </w:r>
      <w:r w:rsidR="00072705">
        <w:rPr>
          <w:rFonts w:ascii="ＭＳ Ｐ明朝" w:eastAsia="ＭＳ Ｐ明朝" w:hAnsi="ＭＳ Ｐ明朝" w:cs="Times New Roman" w:hint="eastAsia"/>
          <w:sz w:val="28"/>
          <w:szCs w:val="28"/>
        </w:rPr>
        <w:t xml:space="preserve">　</w:t>
      </w:r>
      <w:r w:rsidR="00072705">
        <w:rPr>
          <w:rFonts w:ascii="Times New Roman" w:eastAsia="ＭＳ Ｐ明朝" w:hAnsi="Times New Roman" w:cs="Times New Roman" w:hint="eastAsia"/>
          <w:sz w:val="28"/>
          <w:szCs w:val="28"/>
        </w:rPr>
        <w:t xml:space="preserve">　</w:t>
      </w:r>
      <w:hyperlink r:id="rId6" w:history="1">
        <w:r w:rsidR="00072705" w:rsidRPr="0042361F">
          <w:rPr>
            <w:rStyle w:val="a3"/>
            <w:rFonts w:ascii="Times New Roman" w:eastAsia="ＭＳ Ｐ明朝" w:hAnsi="Times New Roman" w:cs="Times New Roman"/>
            <w:sz w:val="28"/>
            <w:szCs w:val="28"/>
          </w:rPr>
          <w:t>https://www.hinamio.com/</w:t>
        </w:r>
      </w:hyperlink>
    </w:p>
    <w:p w14:paraId="2D4BB178" w14:textId="77777777" w:rsidR="00072705" w:rsidRPr="008664E1" w:rsidRDefault="00072705" w:rsidP="000727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お問合せページより入力をお願いします。</w:t>
      </w:r>
    </w:p>
    <w:p w14:paraId="78AD3EDD" w14:textId="77777777" w:rsidR="00665E4D" w:rsidRDefault="00F17079" w:rsidP="00665E4D">
      <w:pPr>
        <w:ind w:left="4760" w:hangingChars="1700" w:hanging="4760"/>
        <w:rPr>
          <w:sz w:val="28"/>
          <w:szCs w:val="28"/>
        </w:rPr>
      </w:pPr>
      <w:r>
        <w:rPr>
          <w:sz w:val="28"/>
          <w:szCs w:val="28"/>
        </w:rPr>
        <w:t>photo = OK</w:t>
      </w:r>
      <w:r w:rsidR="00665E4D">
        <w:rPr>
          <w:sz w:val="28"/>
          <w:szCs w:val="28"/>
        </w:rPr>
        <w:t xml:space="preserve">    </w:t>
      </w:r>
    </w:p>
    <w:p w14:paraId="3865DA7B" w14:textId="77777777" w:rsidR="00665E4D" w:rsidRDefault="00F17079" w:rsidP="00665E4D">
      <w:pPr>
        <w:ind w:left="4760" w:hangingChars="1700" w:hanging="4760"/>
        <w:rPr>
          <w:sz w:val="28"/>
          <w:szCs w:val="28"/>
        </w:rPr>
      </w:pPr>
      <w:r>
        <w:rPr>
          <w:sz w:val="28"/>
          <w:szCs w:val="28"/>
        </w:rPr>
        <w:t>up</w:t>
      </w:r>
      <w:r w:rsidR="00143103">
        <w:rPr>
          <w:sz w:val="28"/>
          <w:szCs w:val="28"/>
        </w:rPr>
        <w:t>load</w:t>
      </w:r>
      <w:r>
        <w:rPr>
          <w:sz w:val="28"/>
          <w:szCs w:val="28"/>
        </w:rPr>
        <w:t xml:space="preserve"> to SNS = NG</w:t>
      </w:r>
      <w:r w:rsidR="00665E4D">
        <w:rPr>
          <w:sz w:val="28"/>
          <w:szCs w:val="28"/>
        </w:rPr>
        <w:t xml:space="preserve">    </w:t>
      </w:r>
    </w:p>
    <w:p w14:paraId="707303B6" w14:textId="6FC87A89" w:rsidR="00F17079" w:rsidRDefault="00F17079" w:rsidP="00665E4D">
      <w:pPr>
        <w:ind w:left="4760" w:hangingChars="1700" w:hanging="4760"/>
        <w:rPr>
          <w:sz w:val="28"/>
          <w:szCs w:val="28"/>
        </w:rPr>
      </w:pPr>
      <w:r>
        <w:rPr>
          <w:rFonts w:hint="eastAsia"/>
          <w:sz w:val="28"/>
          <w:szCs w:val="28"/>
        </w:rPr>
        <w:t>r</w:t>
      </w:r>
      <w:r>
        <w:rPr>
          <w:sz w:val="28"/>
          <w:szCs w:val="28"/>
        </w:rPr>
        <w:t xml:space="preserve">ecording = NG             </w:t>
      </w:r>
      <w:r w:rsidR="00665E4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Thank you!!</w:t>
      </w:r>
      <w:r w:rsidR="00665E4D" w:rsidRPr="00665E4D">
        <w:t xml:space="preserve"> </w:t>
      </w:r>
      <w:r w:rsidR="00665E4D" w:rsidRPr="00665E4D">
        <w:rPr>
          <w:noProof/>
        </w:rPr>
        <w:t xml:space="preserve"> </w:t>
      </w:r>
    </w:p>
    <w:sectPr w:rsidR="00F17079" w:rsidSect="00665E4D">
      <w:pgSz w:w="11906" w:h="16838"/>
      <w:pgMar w:top="993" w:right="1416" w:bottom="142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13"/>
    <w:rsid w:val="0001475C"/>
    <w:rsid w:val="00043F0F"/>
    <w:rsid w:val="000441E5"/>
    <w:rsid w:val="00047279"/>
    <w:rsid w:val="000567A1"/>
    <w:rsid w:val="00065FE9"/>
    <w:rsid w:val="000661D6"/>
    <w:rsid w:val="00066CAE"/>
    <w:rsid w:val="00072705"/>
    <w:rsid w:val="00086061"/>
    <w:rsid w:val="00097389"/>
    <w:rsid w:val="000A1D8D"/>
    <w:rsid w:val="000B7279"/>
    <w:rsid w:val="000E04CB"/>
    <w:rsid w:val="000F5AC8"/>
    <w:rsid w:val="00120F8E"/>
    <w:rsid w:val="00131530"/>
    <w:rsid w:val="00143103"/>
    <w:rsid w:val="001718A5"/>
    <w:rsid w:val="00175D06"/>
    <w:rsid w:val="001A6DBB"/>
    <w:rsid w:val="001A6F44"/>
    <w:rsid w:val="001E081E"/>
    <w:rsid w:val="001E3872"/>
    <w:rsid w:val="001E6874"/>
    <w:rsid w:val="001E7477"/>
    <w:rsid w:val="00204466"/>
    <w:rsid w:val="002050A8"/>
    <w:rsid w:val="002322BF"/>
    <w:rsid w:val="00252CCF"/>
    <w:rsid w:val="00282B4E"/>
    <w:rsid w:val="002847B2"/>
    <w:rsid w:val="00296392"/>
    <w:rsid w:val="002C0395"/>
    <w:rsid w:val="002C5AD5"/>
    <w:rsid w:val="002E2F32"/>
    <w:rsid w:val="00305305"/>
    <w:rsid w:val="00310025"/>
    <w:rsid w:val="003264A2"/>
    <w:rsid w:val="00344369"/>
    <w:rsid w:val="0034703A"/>
    <w:rsid w:val="00365DF6"/>
    <w:rsid w:val="003D1E05"/>
    <w:rsid w:val="003D2750"/>
    <w:rsid w:val="003D3129"/>
    <w:rsid w:val="003D34FA"/>
    <w:rsid w:val="003E38C2"/>
    <w:rsid w:val="003F3934"/>
    <w:rsid w:val="004213D7"/>
    <w:rsid w:val="00425605"/>
    <w:rsid w:val="00454E5A"/>
    <w:rsid w:val="00466E73"/>
    <w:rsid w:val="004A539E"/>
    <w:rsid w:val="004B0018"/>
    <w:rsid w:val="004B5F79"/>
    <w:rsid w:val="004B7E52"/>
    <w:rsid w:val="004C7E0F"/>
    <w:rsid w:val="004E7A13"/>
    <w:rsid w:val="004F6B63"/>
    <w:rsid w:val="00515C20"/>
    <w:rsid w:val="00532526"/>
    <w:rsid w:val="00550BCD"/>
    <w:rsid w:val="005529D5"/>
    <w:rsid w:val="0055562A"/>
    <w:rsid w:val="00565AF2"/>
    <w:rsid w:val="0058080C"/>
    <w:rsid w:val="0059263B"/>
    <w:rsid w:val="005A4BB1"/>
    <w:rsid w:val="005C3E15"/>
    <w:rsid w:val="005D6E1F"/>
    <w:rsid w:val="005D7E78"/>
    <w:rsid w:val="0061479F"/>
    <w:rsid w:val="00631106"/>
    <w:rsid w:val="00634EAF"/>
    <w:rsid w:val="00640692"/>
    <w:rsid w:val="006448C8"/>
    <w:rsid w:val="00652B68"/>
    <w:rsid w:val="00654B27"/>
    <w:rsid w:val="00654F14"/>
    <w:rsid w:val="00665E4D"/>
    <w:rsid w:val="006733EE"/>
    <w:rsid w:val="00673516"/>
    <w:rsid w:val="00681865"/>
    <w:rsid w:val="006821A8"/>
    <w:rsid w:val="006A1648"/>
    <w:rsid w:val="006E28BF"/>
    <w:rsid w:val="006F0230"/>
    <w:rsid w:val="00713717"/>
    <w:rsid w:val="0071492C"/>
    <w:rsid w:val="00736DC0"/>
    <w:rsid w:val="00747CEF"/>
    <w:rsid w:val="00792D2A"/>
    <w:rsid w:val="00795CF4"/>
    <w:rsid w:val="00795D35"/>
    <w:rsid w:val="007B5F86"/>
    <w:rsid w:val="007B7E71"/>
    <w:rsid w:val="007C1A49"/>
    <w:rsid w:val="007D0739"/>
    <w:rsid w:val="007E09C6"/>
    <w:rsid w:val="007F19D6"/>
    <w:rsid w:val="007F69AC"/>
    <w:rsid w:val="008221D0"/>
    <w:rsid w:val="00823B2C"/>
    <w:rsid w:val="00830F3E"/>
    <w:rsid w:val="00832980"/>
    <w:rsid w:val="00834612"/>
    <w:rsid w:val="008442CC"/>
    <w:rsid w:val="00847981"/>
    <w:rsid w:val="00872B33"/>
    <w:rsid w:val="00875FB9"/>
    <w:rsid w:val="008900D6"/>
    <w:rsid w:val="00896CCE"/>
    <w:rsid w:val="008C148D"/>
    <w:rsid w:val="008C69C8"/>
    <w:rsid w:val="00923376"/>
    <w:rsid w:val="0092413F"/>
    <w:rsid w:val="00933C83"/>
    <w:rsid w:val="00956895"/>
    <w:rsid w:val="009956D0"/>
    <w:rsid w:val="009E23E9"/>
    <w:rsid w:val="009E29AB"/>
    <w:rsid w:val="00A12488"/>
    <w:rsid w:val="00A278B6"/>
    <w:rsid w:val="00A35CC6"/>
    <w:rsid w:val="00A5766A"/>
    <w:rsid w:val="00A95A71"/>
    <w:rsid w:val="00AA739C"/>
    <w:rsid w:val="00AC2F85"/>
    <w:rsid w:val="00AF152E"/>
    <w:rsid w:val="00B00B25"/>
    <w:rsid w:val="00B03263"/>
    <w:rsid w:val="00B054FB"/>
    <w:rsid w:val="00B122BE"/>
    <w:rsid w:val="00B24BF4"/>
    <w:rsid w:val="00B36F2F"/>
    <w:rsid w:val="00B4700D"/>
    <w:rsid w:val="00B70BB6"/>
    <w:rsid w:val="00B75991"/>
    <w:rsid w:val="00B76D0D"/>
    <w:rsid w:val="00BA1385"/>
    <w:rsid w:val="00BB18E7"/>
    <w:rsid w:val="00BC08F6"/>
    <w:rsid w:val="00BD4ACE"/>
    <w:rsid w:val="00BD6CDC"/>
    <w:rsid w:val="00C11568"/>
    <w:rsid w:val="00C11E7E"/>
    <w:rsid w:val="00C157BA"/>
    <w:rsid w:val="00C269BC"/>
    <w:rsid w:val="00C455C8"/>
    <w:rsid w:val="00C56E55"/>
    <w:rsid w:val="00C71D9C"/>
    <w:rsid w:val="00C80A9D"/>
    <w:rsid w:val="00C93635"/>
    <w:rsid w:val="00CC55B2"/>
    <w:rsid w:val="00CC67F0"/>
    <w:rsid w:val="00CD3BBC"/>
    <w:rsid w:val="00CE4F19"/>
    <w:rsid w:val="00D0619B"/>
    <w:rsid w:val="00D16369"/>
    <w:rsid w:val="00D3010E"/>
    <w:rsid w:val="00D504B5"/>
    <w:rsid w:val="00D567DB"/>
    <w:rsid w:val="00D70547"/>
    <w:rsid w:val="00DB23F1"/>
    <w:rsid w:val="00E052A0"/>
    <w:rsid w:val="00E16AEC"/>
    <w:rsid w:val="00E17250"/>
    <w:rsid w:val="00E1761E"/>
    <w:rsid w:val="00E32467"/>
    <w:rsid w:val="00E3799A"/>
    <w:rsid w:val="00E60F22"/>
    <w:rsid w:val="00E636A8"/>
    <w:rsid w:val="00E6521D"/>
    <w:rsid w:val="00E81036"/>
    <w:rsid w:val="00EA2A3A"/>
    <w:rsid w:val="00EE53FB"/>
    <w:rsid w:val="00EE5B9F"/>
    <w:rsid w:val="00EF07F0"/>
    <w:rsid w:val="00F17079"/>
    <w:rsid w:val="00F2428C"/>
    <w:rsid w:val="00F52A35"/>
    <w:rsid w:val="00F67E9D"/>
    <w:rsid w:val="00F77F73"/>
    <w:rsid w:val="00FA43D4"/>
    <w:rsid w:val="00FA59BB"/>
    <w:rsid w:val="00FA7FC8"/>
    <w:rsid w:val="00FB77C1"/>
    <w:rsid w:val="00FC3C53"/>
    <w:rsid w:val="00FD1466"/>
    <w:rsid w:val="00FD7D83"/>
    <w:rsid w:val="00FE545C"/>
    <w:rsid w:val="00FF3855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C130B"/>
  <w15:chartTrackingRefBased/>
  <w15:docId w15:val="{5AD8D9B9-7B7F-466B-9C78-18292B52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8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0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887">
          <w:marLeft w:val="34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891">
          <w:marLeft w:val="34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inamio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4DF6E-07CB-402C-B86A-14155069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hoppy127panda@yahoo.co.jp</dc:creator>
  <cp:keywords/>
  <dc:description/>
  <cp:lastModifiedBy>hoppy127panda@yahoo.co.jp</cp:lastModifiedBy>
  <cp:revision>5</cp:revision>
  <dcterms:created xsi:type="dcterms:W3CDTF">2020-10-02T04:02:00Z</dcterms:created>
  <dcterms:modified xsi:type="dcterms:W3CDTF">2020-10-09T06:51:00Z</dcterms:modified>
</cp:coreProperties>
</file>